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73" w:rsidRPr="00914173" w:rsidRDefault="00914173" w:rsidP="00914173">
      <w:pPr>
        <w:tabs>
          <w:tab w:val="left" w:pos="663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4173">
        <w:rPr>
          <w:rFonts w:ascii="Calibri" w:eastAsia="Times New Roman" w:hAnsi="Calibri" w:cs="Calibri"/>
          <w:lang w:eastAsia="pl-PL"/>
        </w:rPr>
        <w:tab/>
      </w:r>
    </w:p>
    <w:p w:rsidR="00914173" w:rsidRPr="00914173" w:rsidRDefault="00914173" w:rsidP="00914173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14173" w:rsidRPr="00914173" w:rsidRDefault="00914173" w:rsidP="00914173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14173">
        <w:rPr>
          <w:rFonts w:ascii="Calibri" w:eastAsia="Times New Roman" w:hAnsi="Calibri" w:cs="Calibri"/>
          <w:b/>
          <w:sz w:val="24"/>
          <w:szCs w:val="24"/>
          <w:lang w:eastAsia="pl-PL"/>
        </w:rPr>
        <w:t>Karta gwarancyjna nr   ZP/</w:t>
      </w:r>
      <w:r w:rsidR="00ED3CA6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914173">
        <w:rPr>
          <w:rFonts w:ascii="Calibri" w:eastAsia="Times New Roman" w:hAnsi="Calibri" w:cs="Calibri"/>
          <w:b/>
          <w:sz w:val="24"/>
          <w:szCs w:val="24"/>
          <w:lang w:eastAsia="pl-PL"/>
        </w:rPr>
        <w:t>/20</w:t>
      </w:r>
      <w:r w:rsidR="00054ED8">
        <w:rPr>
          <w:rFonts w:ascii="Calibri" w:eastAsia="Times New Roman" w:hAnsi="Calibri" w:cs="Calibri"/>
          <w:b/>
          <w:sz w:val="24"/>
          <w:szCs w:val="24"/>
          <w:lang w:eastAsia="pl-PL"/>
        </w:rPr>
        <w:t>25</w:t>
      </w: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określająca uprawnienia Zamawiającego (Użytkownika) </w:t>
      </w:r>
    </w:p>
    <w:p w:rsidR="00914173" w:rsidRPr="0083244F" w:rsidRDefault="00914173" w:rsidP="0091417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>z tytułu gwarancji jakości</w:t>
      </w:r>
      <w:bookmarkStart w:id="0" w:name="_GoBack"/>
      <w:bookmarkEnd w:id="0"/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t xml:space="preserve">Przedmiot karty gwarancyjnej: </w:t>
      </w: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914173" w:rsidRPr="0083244F" w:rsidRDefault="00054ED8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Prace projektowe </w:t>
      </w:r>
      <w:r w:rsidR="00914173" w:rsidRPr="0083244F">
        <w:rPr>
          <w:rFonts w:eastAsia="Times New Roman" w:cstheme="minorHAnsi"/>
          <w:lang w:eastAsia="pl-PL"/>
        </w:rPr>
        <w:t>zrealizowane w ramach umowy nr ZP/</w:t>
      </w:r>
      <w:r w:rsidR="00ED3CA6" w:rsidRPr="0083244F">
        <w:rPr>
          <w:rFonts w:eastAsia="Times New Roman" w:cstheme="minorHAnsi"/>
          <w:lang w:eastAsia="pl-PL"/>
        </w:rPr>
        <w:t>1</w:t>
      </w:r>
      <w:r w:rsidR="00914173" w:rsidRPr="0083244F">
        <w:rPr>
          <w:rFonts w:eastAsia="Times New Roman" w:cstheme="minorHAnsi"/>
          <w:lang w:eastAsia="pl-PL"/>
        </w:rPr>
        <w:t>/20</w:t>
      </w:r>
      <w:r w:rsidRPr="0083244F">
        <w:rPr>
          <w:rFonts w:eastAsia="Times New Roman" w:cstheme="minorHAnsi"/>
          <w:lang w:eastAsia="pl-PL"/>
        </w:rPr>
        <w:t>25</w:t>
      </w:r>
      <w:r w:rsidR="00914173" w:rsidRPr="0083244F">
        <w:rPr>
          <w:rFonts w:eastAsia="Times New Roman" w:cstheme="minorHAnsi"/>
          <w:lang w:eastAsia="pl-PL"/>
        </w:rPr>
        <w:t xml:space="preserve"> z dnia ……………...20</w:t>
      </w:r>
      <w:r w:rsidRPr="0083244F">
        <w:rPr>
          <w:rFonts w:eastAsia="Times New Roman" w:cstheme="minorHAnsi"/>
          <w:lang w:eastAsia="pl-PL"/>
        </w:rPr>
        <w:t>25</w:t>
      </w:r>
      <w:r w:rsidR="00914173" w:rsidRPr="0083244F">
        <w:rPr>
          <w:rFonts w:eastAsia="Times New Roman" w:cstheme="minorHAnsi"/>
          <w:lang w:eastAsia="pl-PL"/>
        </w:rPr>
        <w:t>r.”</w:t>
      </w:r>
    </w:p>
    <w:p w:rsidR="00362EDB" w:rsidRPr="0083244F" w:rsidRDefault="00362EDB" w:rsidP="00362EDB">
      <w:pPr>
        <w:spacing w:after="0" w:line="276" w:lineRule="auto"/>
        <w:jc w:val="both"/>
        <w:rPr>
          <w:rFonts w:eastAsia="Calibri" w:cstheme="minorHAnsi"/>
          <w:b/>
        </w:rPr>
      </w:pPr>
    </w:p>
    <w:p w:rsidR="00092307" w:rsidRPr="0083244F" w:rsidRDefault="00054ED8" w:rsidP="0091417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33C98">
        <w:rPr>
          <w:rFonts w:eastAsia="Times New Roman" w:cstheme="minorHAnsi"/>
          <w:b/>
          <w:bCs/>
          <w:lang w:eastAsia="pl-PL"/>
        </w:rPr>
        <w:t xml:space="preserve">Opracowanie projektu budowlanego – modernizacji i przebudowy budynku  Sanatorium Uzdrowiskowego „Energetyk” położonego w Świnoujściu </w:t>
      </w:r>
      <w:r w:rsidRPr="0083244F">
        <w:rPr>
          <w:rFonts w:eastAsia="Times New Roman" w:cstheme="minorHAnsi"/>
          <w:b/>
          <w:bCs/>
          <w:lang w:eastAsia="pl-PL"/>
        </w:rPr>
        <w:t xml:space="preserve">  </w:t>
      </w:r>
      <w:r w:rsidRPr="00733C98">
        <w:rPr>
          <w:rFonts w:eastAsia="Times New Roman" w:cstheme="minorHAnsi"/>
          <w:b/>
          <w:bCs/>
          <w:lang w:eastAsia="pl-PL"/>
        </w:rPr>
        <w:t>przy ul. Stefana Żeromskiego 4</w:t>
      </w:r>
      <w:r w:rsidRPr="00733C98">
        <w:rPr>
          <w:rFonts w:eastAsia="Times New Roman" w:cstheme="minorHAnsi"/>
          <w:bCs/>
          <w:lang w:eastAsia="pl-PL"/>
        </w:rPr>
        <w:t>”.</w:t>
      </w:r>
    </w:p>
    <w:p w:rsidR="00054ED8" w:rsidRPr="0083244F" w:rsidRDefault="00054ED8" w:rsidP="0091417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t xml:space="preserve">Nazwa obiektu: </w:t>
      </w: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54ED8" w:rsidRPr="00054ED8" w:rsidRDefault="00054ED8" w:rsidP="00054ED8">
      <w:pPr>
        <w:spacing w:after="0" w:line="276" w:lineRule="auto"/>
        <w:contextualSpacing/>
        <w:jc w:val="both"/>
        <w:rPr>
          <w:rFonts w:eastAsia="Calibri" w:cstheme="minorHAnsi"/>
          <w:b/>
          <w:lang w:eastAsia="pl-PL"/>
        </w:rPr>
      </w:pPr>
      <w:r w:rsidRPr="00054ED8">
        <w:rPr>
          <w:rFonts w:eastAsia="Calibri" w:cstheme="minorHAnsi"/>
          <w:lang w:eastAsia="pl-PL"/>
        </w:rPr>
        <w:t xml:space="preserve">Zrzeszenie Związków Zawodowych Energetyków  Sanatorium Uzdrowiskowe „ENERGETYK” </w:t>
      </w:r>
      <w:r w:rsidR="0083244F" w:rsidRPr="0083244F">
        <w:rPr>
          <w:rFonts w:eastAsia="Calibri" w:cstheme="minorHAnsi"/>
          <w:lang w:eastAsia="pl-PL"/>
        </w:rPr>
        <w:t xml:space="preserve">                                         </w:t>
      </w:r>
      <w:r w:rsidRPr="00054ED8">
        <w:rPr>
          <w:rFonts w:eastAsia="Calibri" w:cstheme="minorHAnsi"/>
          <w:lang w:eastAsia="pl-PL"/>
        </w:rPr>
        <w:t>ul. Żeromskiego 4,</w:t>
      </w:r>
      <w:r w:rsidRPr="00054ED8">
        <w:rPr>
          <w:rFonts w:eastAsia="Calibri" w:cstheme="minorHAnsi"/>
          <w:bCs/>
          <w:lang w:eastAsia="pl-PL"/>
        </w:rPr>
        <w:t xml:space="preserve"> 72-600 Świnoujście </w:t>
      </w: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 </w:t>
      </w: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t>Charakterystyka techniczna obiektu, lub elementy przedmiotu gwarancji:</w:t>
      </w: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>SIWZ</w:t>
      </w:r>
      <w:r w:rsidR="00E850F3">
        <w:rPr>
          <w:rFonts w:eastAsia="Times New Roman" w:cstheme="minorHAnsi"/>
          <w:lang w:eastAsia="pl-PL"/>
        </w:rPr>
        <w:t xml:space="preserve"> oraz umowa.</w:t>
      </w: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t>Data odbioru końcowego:</w:t>
      </w: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.......................................................................................................</w:t>
      </w:r>
    </w:p>
    <w:p w:rsidR="00914173" w:rsidRPr="0083244F" w:rsidRDefault="00914173" w:rsidP="0091417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br w:type="page"/>
      </w:r>
      <w:r w:rsidRPr="0083244F">
        <w:rPr>
          <w:rFonts w:eastAsia="Times New Roman" w:cstheme="minorHAnsi"/>
          <w:b/>
          <w:lang w:eastAsia="pl-PL"/>
        </w:rPr>
        <w:lastRenderedPageBreak/>
        <w:t>Wykonawca oświadcza:</w:t>
      </w:r>
    </w:p>
    <w:p w:rsidR="00914173" w:rsidRPr="0083244F" w:rsidRDefault="00914173" w:rsidP="0091417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że objęte niniejszą kartą gwarancyjną </w:t>
      </w:r>
      <w:r w:rsidR="00054ED8" w:rsidRPr="0083244F">
        <w:rPr>
          <w:rFonts w:eastAsia="Times New Roman" w:cstheme="minorHAnsi"/>
          <w:lang w:eastAsia="pl-PL"/>
        </w:rPr>
        <w:t>prace projektowe</w:t>
      </w:r>
      <w:r w:rsidRPr="0083244F">
        <w:rPr>
          <w:rFonts w:eastAsia="Times New Roman" w:cstheme="minorHAnsi"/>
          <w:lang w:eastAsia="pl-PL"/>
        </w:rPr>
        <w:t xml:space="preserve"> zostały wykonane zgodnie z umową</w:t>
      </w:r>
      <w:r w:rsidR="00ED3CA6" w:rsidRPr="0083244F">
        <w:rPr>
          <w:rFonts w:eastAsia="Times New Roman" w:cstheme="minorHAnsi"/>
          <w:lang w:eastAsia="pl-PL"/>
        </w:rPr>
        <w:t xml:space="preserve">                                         </w:t>
      </w:r>
      <w:r w:rsidRPr="0083244F">
        <w:rPr>
          <w:rFonts w:eastAsia="Times New Roman" w:cstheme="minorHAnsi"/>
          <w:lang w:eastAsia="pl-PL"/>
        </w:rPr>
        <w:t xml:space="preserve"> nr ZP/ </w:t>
      </w:r>
      <w:r w:rsidR="00ED3CA6" w:rsidRPr="0083244F">
        <w:rPr>
          <w:rFonts w:eastAsia="Times New Roman" w:cstheme="minorHAnsi"/>
          <w:lang w:eastAsia="pl-PL"/>
        </w:rPr>
        <w:t>1</w:t>
      </w:r>
      <w:r w:rsidRPr="0083244F">
        <w:rPr>
          <w:rFonts w:eastAsia="Times New Roman" w:cstheme="minorHAnsi"/>
          <w:lang w:eastAsia="pl-PL"/>
        </w:rPr>
        <w:t>/20</w:t>
      </w:r>
      <w:r w:rsidR="00054ED8" w:rsidRPr="0083244F">
        <w:rPr>
          <w:rFonts w:eastAsia="Times New Roman" w:cstheme="minorHAnsi"/>
          <w:lang w:eastAsia="pl-PL"/>
        </w:rPr>
        <w:t>25</w:t>
      </w:r>
      <w:r w:rsidRPr="0083244F">
        <w:rPr>
          <w:rFonts w:eastAsia="Times New Roman" w:cstheme="minorHAnsi"/>
          <w:lang w:eastAsia="pl-PL"/>
        </w:rPr>
        <w:t xml:space="preserve"> z dnia ………………20</w:t>
      </w:r>
      <w:r w:rsidR="00054ED8" w:rsidRPr="0083244F">
        <w:rPr>
          <w:rFonts w:eastAsia="Times New Roman" w:cstheme="minorHAnsi"/>
          <w:lang w:eastAsia="pl-PL"/>
        </w:rPr>
        <w:t>25</w:t>
      </w:r>
      <w:r w:rsidRPr="0083244F">
        <w:rPr>
          <w:rFonts w:eastAsia="Times New Roman" w:cstheme="minorHAnsi"/>
          <w:lang w:eastAsia="pl-PL"/>
        </w:rPr>
        <w:t xml:space="preserve"> r., zasadami wiedzy technicznej i</w:t>
      </w:r>
      <w:r w:rsidR="00054ED8" w:rsidRPr="0083244F">
        <w:rPr>
          <w:rFonts w:eastAsia="Times New Roman" w:cstheme="minorHAnsi"/>
          <w:lang w:eastAsia="pl-PL"/>
        </w:rPr>
        <w:t xml:space="preserve"> obowiązującymi</w:t>
      </w:r>
      <w:r w:rsidRPr="0083244F">
        <w:rPr>
          <w:rFonts w:eastAsia="Times New Roman" w:cstheme="minorHAnsi"/>
          <w:lang w:eastAsia="pl-PL"/>
        </w:rPr>
        <w:t> przepisami.</w:t>
      </w: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914173" w:rsidRPr="0083244F" w:rsidRDefault="00914173" w:rsidP="0091417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t>Wykonawca zobowiązuje się do:</w:t>
      </w:r>
    </w:p>
    <w:p w:rsidR="00054ED8" w:rsidRPr="00054ED8" w:rsidRDefault="00054ED8" w:rsidP="00054ED8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54ED8">
        <w:rPr>
          <w:rFonts w:eastAsia="Times New Roman" w:cstheme="minorHAnsi"/>
          <w:lang w:eastAsia="pl-PL"/>
        </w:rPr>
        <w:t>usunięcia ewentualnych wad ujawnionych w trakcie trwania okresu gwarancyjnego, co będzie obejmować:</w:t>
      </w:r>
    </w:p>
    <w:p w:rsidR="00054ED8" w:rsidRPr="0083244F" w:rsidRDefault="00054ED8" w:rsidP="00054ED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b/>
          <w:bCs/>
          <w:lang w:eastAsia="pl-PL"/>
        </w:rPr>
        <w:t>korekty projektu</w:t>
      </w:r>
      <w:r w:rsidRPr="0083244F">
        <w:rPr>
          <w:rFonts w:eastAsia="Times New Roman" w:cstheme="minorHAnsi"/>
          <w:lang w:eastAsia="pl-PL"/>
        </w:rPr>
        <w:t xml:space="preserve"> – w przypadku, gdy projekt zawiera błędy wpływające na jego realizację, projektant ma obowiązek je poprawić,</w:t>
      </w:r>
    </w:p>
    <w:p w:rsidR="00054ED8" w:rsidRPr="00054ED8" w:rsidRDefault="00054ED8" w:rsidP="00054ED8">
      <w:pPr>
        <w:numPr>
          <w:ilvl w:val="1"/>
          <w:numId w:val="7"/>
        </w:numPr>
        <w:spacing w:after="0" w:line="276" w:lineRule="auto"/>
        <w:ind w:left="851" w:hanging="425"/>
        <w:contextualSpacing/>
        <w:jc w:val="both"/>
        <w:rPr>
          <w:rFonts w:eastAsia="Times New Roman" w:cstheme="minorHAnsi"/>
          <w:lang w:eastAsia="pl-PL"/>
        </w:rPr>
      </w:pPr>
      <w:r w:rsidRPr="00054ED8">
        <w:rPr>
          <w:rFonts w:eastAsia="Times New Roman" w:cstheme="minorHAnsi"/>
          <w:b/>
          <w:bCs/>
          <w:lang w:eastAsia="pl-PL"/>
        </w:rPr>
        <w:t xml:space="preserve"> przeprojektowanie</w:t>
      </w:r>
      <w:r w:rsidRPr="00054ED8">
        <w:rPr>
          <w:rFonts w:eastAsia="Times New Roman" w:cstheme="minorHAnsi"/>
          <w:lang w:eastAsia="pl-PL"/>
        </w:rPr>
        <w:t xml:space="preserve"> – jeśli wady projektu są na tyle poważne, że nie można ich naprawić korektami, projektant może być zobowiązany do sporządzenia nowego projektu lub jego części.</w:t>
      </w:r>
    </w:p>
    <w:p w:rsidR="00054ED8" w:rsidRPr="00054ED8" w:rsidRDefault="00054ED8" w:rsidP="00054ED8">
      <w:pPr>
        <w:numPr>
          <w:ilvl w:val="1"/>
          <w:numId w:val="7"/>
        </w:numPr>
        <w:spacing w:after="0" w:line="276" w:lineRule="auto"/>
        <w:ind w:left="851" w:hanging="425"/>
        <w:contextualSpacing/>
        <w:jc w:val="both"/>
        <w:rPr>
          <w:rFonts w:eastAsia="Times New Roman" w:cstheme="minorHAnsi"/>
          <w:lang w:eastAsia="pl-PL"/>
        </w:rPr>
      </w:pPr>
      <w:r w:rsidRPr="00054ED8">
        <w:rPr>
          <w:rFonts w:eastAsia="Times New Roman" w:cstheme="minorHAnsi"/>
          <w:lang w:eastAsia="pl-PL"/>
        </w:rPr>
        <w:t xml:space="preserve"> w ramach gwarancji projektant zobowiązany jest do konsultacji technicznych (wielobranżowych) , do udzielenia dodatkowych wyjaśnień lub wsparcia w trakcie realizacji inwestycji. </w:t>
      </w:r>
    </w:p>
    <w:p w:rsidR="00054ED8" w:rsidRPr="0083244F" w:rsidRDefault="00054ED8" w:rsidP="00054ED8">
      <w:pPr>
        <w:rPr>
          <w:rFonts w:cstheme="minorHAnsi"/>
        </w:rPr>
      </w:pPr>
    </w:p>
    <w:p w:rsidR="00914173" w:rsidRPr="0083244F" w:rsidRDefault="00914173" w:rsidP="009141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t>Wykonawca jest odpowiedzialny:</w:t>
      </w:r>
    </w:p>
    <w:p w:rsidR="00054ED8" w:rsidRPr="0083244F" w:rsidRDefault="00914173" w:rsidP="0091417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za wszelkie </w:t>
      </w:r>
      <w:r w:rsidR="00054ED8" w:rsidRPr="0083244F">
        <w:rPr>
          <w:rFonts w:eastAsia="Times New Roman" w:cstheme="minorHAnsi"/>
          <w:lang w:eastAsia="pl-PL"/>
        </w:rPr>
        <w:t>wady ujęte w wykonanej dokumentacji.</w:t>
      </w:r>
    </w:p>
    <w:p w:rsidR="00914173" w:rsidRPr="0083244F" w:rsidRDefault="00054ED8" w:rsidP="0091417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 </w:t>
      </w:r>
      <w:r w:rsidR="00914173" w:rsidRPr="0083244F">
        <w:rPr>
          <w:rFonts w:eastAsia="Times New Roman" w:cstheme="minorHAnsi"/>
          <w:lang w:eastAsia="pl-PL"/>
        </w:rPr>
        <w:t xml:space="preserve"> </w:t>
      </w:r>
    </w:p>
    <w:p w:rsidR="00914173" w:rsidRPr="0083244F" w:rsidRDefault="00914173" w:rsidP="0091417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3244F">
        <w:rPr>
          <w:rFonts w:eastAsia="Times New Roman" w:cstheme="minorHAnsi"/>
          <w:lang w:eastAsia="pl-PL"/>
        </w:rPr>
        <w:t xml:space="preserve">Czas trwania gwarancji za wady jakościowe, licząc od daty odbioru końcowego obiektu, wynika z okresu niezbędnego do ujawnienia się lub wykrycia wady, </w:t>
      </w:r>
    </w:p>
    <w:p w:rsidR="0083244F" w:rsidRPr="0083244F" w:rsidRDefault="0083244F" w:rsidP="0091417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914173" w:rsidRPr="0083244F" w:rsidRDefault="00914173" w:rsidP="0091417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83244F">
        <w:rPr>
          <w:rFonts w:eastAsia="Times New Roman" w:cstheme="minorHAnsi"/>
          <w:b/>
          <w:lang w:eastAsia="pl-PL"/>
        </w:rPr>
        <w:t>Okres gwarancji ustala się na …………….miesięcy (słownie : …………………………………………………miesięcy); od daty bezusterkowego odbioru końcowego</w:t>
      </w:r>
      <w:r w:rsidR="0083244F" w:rsidRPr="0083244F">
        <w:rPr>
          <w:rFonts w:eastAsia="Times New Roman" w:cstheme="minorHAnsi"/>
          <w:b/>
          <w:lang w:eastAsia="pl-PL"/>
        </w:rPr>
        <w:t xml:space="preserve"> </w:t>
      </w:r>
      <w:r w:rsidRPr="0083244F">
        <w:rPr>
          <w:rFonts w:eastAsia="Times New Roman" w:cstheme="minorHAnsi"/>
          <w:b/>
          <w:lang w:eastAsia="pl-PL"/>
        </w:rPr>
        <w:t>lub daty usunięcia usterek i wad określonyc</w:t>
      </w:r>
      <w:r w:rsidR="0083244F" w:rsidRPr="0083244F">
        <w:rPr>
          <w:rFonts w:eastAsia="Times New Roman" w:cstheme="minorHAnsi"/>
          <w:b/>
          <w:lang w:eastAsia="pl-PL"/>
        </w:rPr>
        <w:t>h w protokole odbioru końcowego</w:t>
      </w:r>
      <w:r w:rsidRPr="0083244F">
        <w:rPr>
          <w:rFonts w:eastAsia="Times New Roman" w:cstheme="minorHAnsi"/>
          <w:b/>
          <w:lang w:eastAsia="pl-PL"/>
        </w:rPr>
        <w:t xml:space="preserve"> </w:t>
      </w:r>
      <w:r w:rsidR="0083244F" w:rsidRPr="0083244F">
        <w:rPr>
          <w:rFonts w:eastAsia="Times New Roman" w:cstheme="minorHAnsi"/>
          <w:b/>
          <w:lang w:eastAsia="pl-PL"/>
        </w:rPr>
        <w:t>– przekazania dokumentacji Zamawiającemu</w:t>
      </w:r>
    </w:p>
    <w:p w:rsidR="00914173" w:rsidRPr="0083244F" w:rsidRDefault="00914173" w:rsidP="00914173">
      <w:pPr>
        <w:spacing w:after="0" w:line="276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keepNext/>
        <w:spacing w:after="0" w:line="240" w:lineRule="auto"/>
        <w:outlineLvl w:val="2"/>
        <w:rPr>
          <w:rFonts w:eastAsia="Times New Roman" w:cstheme="minorHAnsi"/>
          <w:i/>
          <w:lang w:eastAsia="pl-PL"/>
        </w:rPr>
      </w:pPr>
      <w:r w:rsidRPr="0083244F">
        <w:rPr>
          <w:rFonts w:eastAsia="Times New Roman" w:cstheme="minorHAnsi"/>
          <w:i/>
          <w:lang w:eastAsia="pl-PL"/>
        </w:rPr>
        <w:t>Podpis Wykonawcy: .................................................................</w:t>
      </w: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lang w:eastAsia="pl-PL"/>
        </w:rPr>
      </w:pPr>
    </w:p>
    <w:p w:rsidR="00914173" w:rsidRPr="0083244F" w:rsidRDefault="00914173" w:rsidP="00914173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83244F">
        <w:rPr>
          <w:rFonts w:eastAsia="Times New Roman" w:cstheme="minorHAnsi"/>
          <w:i/>
          <w:lang w:eastAsia="pl-PL"/>
        </w:rPr>
        <w:t>Miejscowość i data ...................................................................</w:t>
      </w:r>
    </w:p>
    <w:p w:rsidR="0083244F" w:rsidRPr="0083244F" w:rsidRDefault="0083244F" w:rsidP="0083244F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:rsidR="002A3EAA" w:rsidRPr="0083244F" w:rsidRDefault="00704235">
      <w:pPr>
        <w:rPr>
          <w:rFonts w:cstheme="minorHAnsi"/>
        </w:rPr>
      </w:pPr>
    </w:p>
    <w:sectPr w:rsidR="002A3EAA" w:rsidRPr="0083244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991" w:bottom="56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35" w:rsidRDefault="00704235">
      <w:pPr>
        <w:spacing w:after="0" w:line="240" w:lineRule="auto"/>
      </w:pPr>
      <w:r>
        <w:separator/>
      </w:r>
    </w:p>
  </w:endnote>
  <w:endnote w:type="continuationSeparator" w:id="0">
    <w:p w:rsidR="00704235" w:rsidRDefault="0070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C" w:rsidRDefault="009141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7042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C" w:rsidRDefault="00914173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0C6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704235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8C09FC" w:rsidRDefault="00704235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35" w:rsidRDefault="00704235">
      <w:pPr>
        <w:spacing w:after="0" w:line="240" w:lineRule="auto"/>
      </w:pPr>
      <w:r>
        <w:separator/>
      </w:r>
    </w:p>
  </w:footnote>
  <w:footnote w:type="continuationSeparator" w:id="0">
    <w:p w:rsidR="00704235" w:rsidRDefault="0070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C" w:rsidRDefault="0091417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7042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64" w:rsidRDefault="00914173" w:rsidP="00930C64">
    <w:pPr>
      <w:pStyle w:val="Nagwek"/>
      <w:jc w:val="right"/>
      <w:rPr>
        <w:rFonts w:ascii="Calibri" w:hAnsi="Calibri" w:cs="Calibri"/>
      </w:rPr>
    </w:pPr>
    <w:r w:rsidRPr="002D5DA9">
      <w:rPr>
        <w:rFonts w:ascii="Calibri" w:hAnsi="Calibri" w:cs="Calibri"/>
      </w:rPr>
      <w:t xml:space="preserve">Załącznik nr </w:t>
    </w:r>
    <w:r w:rsidR="00054ED8">
      <w:rPr>
        <w:rFonts w:ascii="Calibri" w:hAnsi="Calibri" w:cs="Calibri"/>
      </w:rPr>
      <w:t xml:space="preserve">6 do SIWZ  </w:t>
    </w:r>
    <w:r w:rsidRPr="002D5DA9">
      <w:rPr>
        <w:rFonts w:ascii="Calibri" w:hAnsi="Calibri" w:cs="Calibri"/>
      </w:rPr>
      <w:t>ZP/</w:t>
    </w:r>
    <w:r w:rsidR="00ED3CA6">
      <w:rPr>
        <w:rFonts w:ascii="Calibri" w:hAnsi="Calibri" w:cs="Calibri"/>
      </w:rPr>
      <w:t>1</w:t>
    </w:r>
    <w:r w:rsidRPr="002D5DA9">
      <w:rPr>
        <w:rFonts w:ascii="Calibri" w:hAnsi="Calibri" w:cs="Calibri"/>
      </w:rPr>
      <w:t>/20</w:t>
    </w:r>
    <w:r w:rsidR="00054ED8">
      <w:rPr>
        <w:rFonts w:ascii="Calibri" w:hAnsi="Calibri" w:cs="Calibri"/>
      </w:rPr>
      <w:t>25</w:t>
    </w:r>
  </w:p>
  <w:p w:rsidR="00B21D7A" w:rsidRPr="00930C64" w:rsidRDefault="00930C64" w:rsidP="00930C64">
    <w:pPr>
      <w:pStyle w:val="Nagwek"/>
      <w:jc w:val="right"/>
      <w:rPr>
        <w:rFonts w:ascii="Calibri" w:hAnsi="Calibri" w:cs="Calibri"/>
      </w:rPr>
    </w:pPr>
    <w:r w:rsidRPr="00930C64">
      <w:rPr>
        <w:rFonts w:ascii="Calibri" w:hAnsi="Calibri" w:cs="Calibri"/>
      </w:rPr>
      <w:t xml:space="preserve"> </w:t>
    </w:r>
    <w:r w:rsidRPr="00930C64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4</w:t>
    </w:r>
    <w:r w:rsidRPr="00930C64">
      <w:rPr>
        <w:rFonts w:ascii="Calibri" w:hAnsi="Calibri" w:cs="Calibri"/>
      </w:rPr>
      <w:t xml:space="preserve"> do umowy  ZP/1/2025             </w:t>
    </w:r>
  </w:p>
  <w:p w:rsidR="008C09FC" w:rsidRDefault="00704235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B23"/>
    <w:multiLevelType w:val="multilevel"/>
    <w:tmpl w:val="A4CA8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95128F"/>
    <w:multiLevelType w:val="hybridMultilevel"/>
    <w:tmpl w:val="5DA4B0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208119FB"/>
    <w:multiLevelType w:val="multilevel"/>
    <w:tmpl w:val="DE6C9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3">
    <w:nsid w:val="3B8F24CA"/>
    <w:multiLevelType w:val="multilevel"/>
    <w:tmpl w:val="0410223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eastAsia="Times New Roman" w:hint="default"/>
        <w:b w:val="0"/>
      </w:rPr>
    </w:lvl>
  </w:abstractNum>
  <w:abstractNum w:abstractNumId="4">
    <w:nsid w:val="56CB5EDA"/>
    <w:multiLevelType w:val="hybridMultilevel"/>
    <w:tmpl w:val="8AD6A61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7A0E45"/>
    <w:multiLevelType w:val="hybridMultilevel"/>
    <w:tmpl w:val="05062F10"/>
    <w:lvl w:ilvl="0" w:tplc="08481FA4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73"/>
    <w:rsid w:val="00054ED8"/>
    <w:rsid w:val="00092307"/>
    <w:rsid w:val="000A5CD0"/>
    <w:rsid w:val="00254D4B"/>
    <w:rsid w:val="00362EDB"/>
    <w:rsid w:val="003F1CC5"/>
    <w:rsid w:val="00654082"/>
    <w:rsid w:val="006C3659"/>
    <w:rsid w:val="006D5B95"/>
    <w:rsid w:val="00704235"/>
    <w:rsid w:val="007D7DF8"/>
    <w:rsid w:val="0083244F"/>
    <w:rsid w:val="00876B21"/>
    <w:rsid w:val="00914173"/>
    <w:rsid w:val="00930C64"/>
    <w:rsid w:val="00A86D96"/>
    <w:rsid w:val="00AF3510"/>
    <w:rsid w:val="00C9426F"/>
    <w:rsid w:val="00E850F3"/>
    <w:rsid w:val="00ED3CA6"/>
    <w:rsid w:val="00F2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41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9141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rsid w:val="00914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41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4173"/>
  </w:style>
  <w:style w:type="paragraph" w:styleId="Stopka">
    <w:name w:val="footer"/>
    <w:basedOn w:val="Normalny"/>
    <w:link w:val="StopkaZnak"/>
    <w:rsid w:val="00914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141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4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41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9141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rsid w:val="00914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141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4173"/>
  </w:style>
  <w:style w:type="paragraph" w:styleId="Stopka">
    <w:name w:val="footer"/>
    <w:basedOn w:val="Normalny"/>
    <w:link w:val="StopkaZnak"/>
    <w:rsid w:val="00914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141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Użytkownik systemu Windows</cp:lastModifiedBy>
  <cp:revision>11</cp:revision>
  <dcterms:created xsi:type="dcterms:W3CDTF">2018-03-23T09:26:00Z</dcterms:created>
  <dcterms:modified xsi:type="dcterms:W3CDTF">2025-08-06T07:14:00Z</dcterms:modified>
</cp:coreProperties>
</file>